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FB" w:rsidRDefault="005D17FB">
      <w:pPr>
        <w:spacing w:line="660" w:lineRule="exact"/>
        <w:jc w:val="center"/>
        <w:rPr>
          <w:rFonts w:ascii="宋体" w:eastAsia="宋体"/>
          <w:b/>
          <w:bCs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bCs/>
          <w:color w:val="000000"/>
          <w:sz w:val="44"/>
          <w:szCs w:val="44"/>
        </w:rPr>
        <w:t>安庆市第五届全民健身运动会</w:t>
      </w:r>
    </w:p>
    <w:p w:rsidR="005D17FB" w:rsidRDefault="005D17FB">
      <w:pPr>
        <w:spacing w:line="660" w:lineRule="exact"/>
        <w:jc w:val="center"/>
        <w:rPr>
          <w:rFonts w:ascii="宋体" w:eastAsia="宋体"/>
          <w:b/>
          <w:bCs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bCs/>
          <w:color w:val="000000"/>
          <w:sz w:val="44"/>
          <w:szCs w:val="44"/>
        </w:rPr>
        <w:t>太极拳（剑）竞赛规程</w:t>
      </w:r>
    </w:p>
    <w:p w:rsidR="005D17FB" w:rsidRDefault="005D17FB" w:rsidP="00C76D33">
      <w:pPr>
        <w:tabs>
          <w:tab w:val="left" w:pos="3435"/>
        </w:tabs>
        <w:spacing w:line="6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ab/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一、竞赛时间和地点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时间：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9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bookmarkStart w:id="0" w:name="_GoBack"/>
      <w:bookmarkEnd w:id="0"/>
      <w:r>
        <w:rPr>
          <w:rFonts w:ascii="仿宋_GB2312" w:eastAsia="仿宋_GB2312" w:hAnsi="仿宋" w:cs="仿宋_GB2312"/>
          <w:color w:val="000000"/>
          <w:sz w:val="32"/>
          <w:szCs w:val="32"/>
        </w:rPr>
        <w:t>21-23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  <w:r w:rsidRPr="00255D7E">
        <w:rPr>
          <w:rFonts w:ascii="仿宋_GB2312" w:eastAsia="仿宋_GB2312" w:hAnsi="仿宋"/>
          <w:color w:val="000000"/>
          <w:sz w:val="32"/>
          <w:szCs w:val="32"/>
        </w:rPr>
        <w:tab/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地点：安庆市体育馆。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二、竞赛项目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b/>
          <w:bCs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男子、女子个人赛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24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式太极拳、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42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式太极拳任选一项。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42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式太极剑、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32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式太极剑任选一项。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三、运动员资格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按《安庆市第五届全民健身运动会竞赛规程总则》规定执行。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四、参加办法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以各县（市）、区、</w:t>
      </w:r>
      <w:r w:rsidRPr="00255D7E">
        <w:rPr>
          <w:rFonts w:ascii="仿宋_GB2312" w:eastAsia="仿宋_GB2312" w:hAnsi="仿宋" w:cs="仿宋_GB2312" w:hint="eastAsia"/>
          <w:sz w:val="32"/>
          <w:szCs w:val="32"/>
        </w:rPr>
        <w:t>市直机关、企、事业单位（县级以上）均可组队参赛。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每单位限报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队，每队可报领队、教练各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人，运动员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8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人（男女不限）。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五、竞赛办法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" w:eastAsia="仿宋" w:hAnsi="仿宋" w:cs="仿宋"/>
          <w:sz w:val="28"/>
          <w:szCs w:val="28"/>
        </w:rPr>
        <w:t xml:space="preserve"> 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（一）比赛执行中国武术协会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2012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年审定的《传统武术套路竞赛规则》。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（二）本次比赛为个人项目比赛。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（三）项目时间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、太极拳不超过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4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分钟。演练至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分钟时，裁判长鸣哨提示。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、太极器械不超过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分钟。演练至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分时，裁判长鸣哨提示。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、规定项目必须按照规定套路顺序演练，不得增减和改变动作，裁判长吹哨之后的剩余套路未完成不予扣分。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4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、服装要求有民族和项目特色，有时代和运动特色。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六、参赛要求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（一）运动员年龄均为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45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—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60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周岁（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1959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6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日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—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1973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6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日前出生者）。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（二）办理县级以上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(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含县级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)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医务部门身体健康检查证明及赛事期间人身意外伤害保险。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（三）运动员在参赛资格上经查证属实有违反规定的，取消全队参赛资格和比赛成绩。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（四）代表队被取消参赛资格和比赛成绩的，已完成的比赛结果不再改变，其被取消的名次依次递补。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七、录取名次与奖励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（一）按参赛级别、人数的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10%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20%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30%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分别录取一、二、三等奖，颁发奖牌、证书。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（二）设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“体育道德风尚奖”（评选办法另定）。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八、报名、报到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b/>
          <w:bCs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（一）报名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、报名截目时间：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8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19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5D17FB" w:rsidRPr="00255D7E" w:rsidRDefault="005D17FB" w:rsidP="00C76D33">
      <w:pPr>
        <w:ind w:firstLineChars="20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、参赛报名表一式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Pr="00255D7E">
        <w:rPr>
          <w:rFonts w:ascii="仿宋_GB2312" w:eastAsia="仿宋_GB2312" w:hAnsi="仿宋" w:cs="仿宋_GB2312" w:hint="eastAsia"/>
          <w:sz w:val="32"/>
          <w:szCs w:val="32"/>
        </w:rPr>
        <w:t>盖章后</w:t>
      </w:r>
      <w:r w:rsidRPr="00255D7E">
        <w:rPr>
          <w:rFonts w:ascii="仿宋_GB2312" w:eastAsia="仿宋_GB2312" w:hAnsi="仿宋" w:cs="仿宋_GB2312" w:hint="eastAsia"/>
          <w:spacing w:val="-8"/>
          <w:sz w:val="32"/>
          <w:szCs w:val="32"/>
        </w:rPr>
        <w:t>附参赛人员身份证或户籍证明、健康证明、意外伤害保险复印件，</w:t>
      </w:r>
      <w:r w:rsidRPr="00255D7E">
        <w:rPr>
          <w:rFonts w:ascii="仿宋_GB2312" w:eastAsia="仿宋_GB2312" w:hAnsi="仿宋" w:cs="仿宋_GB2312" w:hint="eastAsia"/>
          <w:sz w:val="32"/>
          <w:szCs w:val="32"/>
        </w:rPr>
        <w:t>邮寄至下列单位，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同时将电子档报名表发至</w:t>
      </w:r>
      <w:hyperlink r:id="rId6" w:history="1">
        <w:r w:rsidRPr="00255D7E">
          <w:rPr>
            <w:rStyle w:val="Hyperlink"/>
            <w:rFonts w:ascii="仿宋_GB2312" w:eastAsia="仿宋_GB2312" w:hAnsi="仿宋" w:cs="仿宋_GB2312"/>
            <w:sz w:val="32"/>
            <w:szCs w:val="32"/>
          </w:rPr>
          <w:t>aqqtk5563159@163.com</w:t>
        </w:r>
      </w:hyperlink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邮箱，联系人：姚金萍，报名表以寄出邮戳时间为准，逾期不予受理。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b/>
          <w:bCs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安庆市教育体育局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 w:cs="仿宋_GB2312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联系人：姚金萍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电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话：</w:t>
      </w:r>
      <w:r w:rsidRPr="00255D7E">
        <w:rPr>
          <w:rFonts w:ascii="仿宋_GB2312" w:eastAsia="仿宋_GB2312" w:hAnsi="仿宋" w:cs="仿宋_GB2312"/>
          <w:color w:val="000000"/>
          <w:sz w:val="32"/>
          <w:szCs w:val="32"/>
        </w:rPr>
        <w:t>0556-5563159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b/>
          <w:bCs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（二）报到</w:t>
      </w:r>
    </w:p>
    <w:p w:rsidR="005D17FB" w:rsidRPr="00A0094E" w:rsidRDefault="005D17FB" w:rsidP="00C76D33">
      <w:pPr>
        <w:tabs>
          <w:tab w:val="left" w:pos="2225"/>
        </w:tabs>
        <w:spacing w:line="58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A0094E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.</w:t>
      </w: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报到时间：</w:t>
      </w:r>
      <w:r w:rsidRPr="00A0094E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9</w:t>
      </w: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21</w:t>
      </w: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5D17FB" w:rsidRPr="00CD20AA" w:rsidRDefault="005D17FB" w:rsidP="00C76D33">
      <w:pPr>
        <w:spacing w:line="58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A0094E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.</w:t>
      </w: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报到地点：</w:t>
      </w:r>
      <w:r w:rsidRPr="00CD20AA">
        <w:rPr>
          <w:rFonts w:ascii="仿宋_GB2312" w:eastAsia="仿宋_GB2312" w:hAnsi="仿宋" w:cs="仿宋_GB2312" w:hint="eastAsia"/>
          <w:color w:val="000000"/>
          <w:sz w:val="32"/>
          <w:szCs w:val="32"/>
          <w:shd w:val="clear" w:color="auto" w:fill="FFFFFF"/>
        </w:rPr>
        <w:t>安庆市皖源大酒店（地址：</w:t>
      </w:r>
      <w:r w:rsidRPr="00CD20AA">
        <w:rPr>
          <w:rFonts w:ascii="仿宋_GB2312" w:eastAsia="仿宋_GB2312" w:hAnsi="仿宋" w:cs="仿宋_GB2312" w:hint="eastAsia"/>
          <w:color w:val="333333"/>
          <w:sz w:val="32"/>
          <w:szCs w:val="32"/>
          <w:shd w:val="clear" w:color="auto" w:fill="FFFFFF"/>
        </w:rPr>
        <w:t>安庆市大观区菱湖南路</w:t>
      </w:r>
      <w:r w:rsidRPr="00CD20AA">
        <w:rPr>
          <w:rFonts w:ascii="仿宋_GB2312" w:eastAsia="仿宋_GB2312" w:hAnsi="仿宋" w:cs="仿宋_GB2312"/>
          <w:color w:val="333333"/>
          <w:sz w:val="32"/>
          <w:szCs w:val="32"/>
          <w:shd w:val="clear" w:color="auto" w:fill="FFFFFF"/>
        </w:rPr>
        <w:t>118</w:t>
      </w:r>
      <w:r w:rsidRPr="00CD20AA">
        <w:rPr>
          <w:rFonts w:ascii="仿宋_GB2312" w:eastAsia="仿宋_GB2312" w:hAnsi="仿宋" w:cs="仿宋_GB2312" w:hint="eastAsia"/>
          <w:color w:val="333333"/>
          <w:sz w:val="32"/>
          <w:szCs w:val="32"/>
          <w:shd w:val="clear" w:color="auto" w:fill="FFFFFF"/>
        </w:rPr>
        <w:t>号</w:t>
      </w:r>
      <w:r w:rsidRPr="00CD20AA">
        <w:rPr>
          <w:rFonts w:ascii="仿宋_GB2312" w:eastAsia="仿宋_GB2312" w:hAnsi="仿宋" w:cs="仿宋_GB2312" w:hint="eastAsia"/>
          <w:sz w:val="32"/>
          <w:szCs w:val="32"/>
        </w:rPr>
        <w:t>）。</w:t>
      </w:r>
    </w:p>
    <w:p w:rsidR="005D17FB" w:rsidRPr="00CD20AA" w:rsidRDefault="005D17FB" w:rsidP="00C76D33">
      <w:pPr>
        <w:spacing w:line="600" w:lineRule="exact"/>
        <w:ind w:firstLineChars="20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CD20AA">
        <w:rPr>
          <w:rFonts w:ascii="仿宋_GB2312" w:eastAsia="仿宋_GB2312" w:hAnsi="仿宋" w:cs="仿宋_GB2312"/>
          <w:color w:val="000000"/>
          <w:sz w:val="32"/>
          <w:szCs w:val="32"/>
        </w:rPr>
        <w:t>3.</w:t>
      </w:r>
      <w:r w:rsidRPr="00CD20AA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联系方式：</w:t>
      </w:r>
    </w:p>
    <w:p w:rsidR="005D17FB" w:rsidRPr="00CD20AA" w:rsidRDefault="005D17FB" w:rsidP="00C76D33">
      <w:pPr>
        <w:spacing w:line="600" w:lineRule="exact"/>
        <w:ind w:firstLineChars="200" w:firstLine="31680"/>
        <w:rPr>
          <w:rFonts w:ascii="仿宋_GB2312" w:eastAsia="仿宋_GB2312" w:hAnsi="仿宋" w:cs="仿宋_GB2312"/>
          <w:sz w:val="32"/>
          <w:szCs w:val="32"/>
        </w:rPr>
      </w:pPr>
      <w:r w:rsidRPr="00CD20AA">
        <w:rPr>
          <w:rFonts w:ascii="仿宋_GB2312" w:eastAsia="仿宋_GB2312" w:hAnsi="仿宋" w:cs="仿宋_GB2312" w:hint="eastAsia"/>
          <w:color w:val="333333"/>
          <w:sz w:val="32"/>
          <w:szCs w:val="32"/>
          <w:shd w:val="clear" w:color="auto" w:fill="FFFFFF"/>
        </w:rPr>
        <w:t>酒店联系人：</w:t>
      </w:r>
      <w:r w:rsidRPr="00CD20AA">
        <w:rPr>
          <w:rFonts w:ascii="仿宋_GB2312" w:eastAsia="仿宋_GB2312" w:hAnsi="仿宋" w:cs="仿宋_GB2312" w:hint="eastAsia"/>
          <w:sz w:val="32"/>
          <w:szCs w:val="32"/>
        </w:rPr>
        <w:t>周经理</w:t>
      </w:r>
      <w:r w:rsidRPr="00CD20AA">
        <w:rPr>
          <w:rFonts w:ascii="仿宋_GB2312" w:eastAsia="仿宋_GB2312" w:hAnsi="仿宋" w:cs="仿宋_GB2312"/>
          <w:sz w:val="32"/>
          <w:szCs w:val="32"/>
        </w:rPr>
        <w:t>13309666919</w:t>
      </w:r>
    </w:p>
    <w:p w:rsidR="005D17FB" w:rsidRPr="00A0094E" w:rsidRDefault="005D17FB" w:rsidP="00C76D33">
      <w:pPr>
        <w:tabs>
          <w:tab w:val="left" w:pos="2225"/>
        </w:tabs>
        <w:spacing w:line="600" w:lineRule="atLeas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报到联系人：焦仲明</w:t>
      </w:r>
      <w:r w:rsidRPr="00A0094E">
        <w:rPr>
          <w:rFonts w:ascii="仿宋_GB2312" w:eastAsia="仿宋_GB2312" w:hAnsi="仿宋" w:cs="仿宋_GB2312"/>
          <w:color w:val="000000"/>
          <w:sz w:val="32"/>
          <w:szCs w:val="32"/>
        </w:rPr>
        <w:t>13956508558</w:t>
      </w:r>
    </w:p>
    <w:p w:rsidR="005D17FB" w:rsidRPr="00A0094E" w:rsidRDefault="005D17FB" w:rsidP="00C76D33">
      <w:pPr>
        <w:tabs>
          <w:tab w:val="left" w:pos="2225"/>
        </w:tabs>
        <w:spacing w:line="600" w:lineRule="atLeast"/>
        <w:ind w:leftChars="-67" w:left="31680" w:firstLineChars="200" w:firstLine="316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>4.</w:t>
      </w:r>
      <w:r w:rsidRPr="00A0094E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报到时，须携带运动员身份证或户籍证明、健康证明、意外伤害保险原件。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九、经费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各参赛队费用自理。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十、仲裁委员会、裁判员</w:t>
      </w:r>
    </w:p>
    <w:p w:rsidR="005D17FB" w:rsidRPr="00255D7E" w:rsidRDefault="005D17FB" w:rsidP="00C76D33">
      <w:pPr>
        <w:tabs>
          <w:tab w:val="left" w:pos="2225"/>
        </w:tabs>
        <w:spacing w:line="560" w:lineRule="exact"/>
        <w:ind w:leftChars="-67" w:left="31680" w:firstLineChars="25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255D7E">
        <w:rPr>
          <w:rFonts w:ascii="仿宋_GB2312" w:eastAsia="仿宋_GB2312" w:hAnsi="仿宋" w:cs="仿宋_GB2312" w:hint="eastAsia"/>
          <w:color w:val="000000"/>
          <w:sz w:val="32"/>
          <w:szCs w:val="32"/>
        </w:rPr>
        <w:t>仲裁委员、裁判长及主要裁判由安庆市教育体育局选派，其他裁判员由承办单位选派。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十一、本规程解释权属大会组委会竞赛部。</w:t>
      </w:r>
    </w:p>
    <w:p w:rsidR="005D17FB" w:rsidRDefault="005D17FB" w:rsidP="00C76D33">
      <w:pPr>
        <w:spacing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十二、未尽事宜另行通知。</w:t>
      </w:r>
    </w:p>
    <w:p w:rsidR="005D17FB" w:rsidRDefault="005D17FB" w:rsidP="00C76D33">
      <w:pPr>
        <w:spacing w:line="560" w:lineRule="exact"/>
        <w:ind w:firstLineChars="196" w:firstLine="31680"/>
        <w:rPr>
          <w:rFonts w:ascii="黑体" w:eastAsia="黑体" w:hAnsi="宋体"/>
          <w:color w:val="000000"/>
          <w:sz w:val="32"/>
          <w:szCs w:val="32"/>
        </w:rPr>
      </w:pPr>
    </w:p>
    <w:p w:rsidR="005D17FB" w:rsidRDefault="005D17FB">
      <w:pPr>
        <w:spacing w:line="560" w:lineRule="exact"/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>
      <w:pPr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</w:p>
    <w:p w:rsidR="005D17FB" w:rsidRDefault="005D17FB" w:rsidP="00E67C72">
      <w:pPr>
        <w:spacing w:line="660" w:lineRule="exact"/>
        <w:rPr>
          <w:rFonts w:ascii="宋体" w:eastAsia="宋体"/>
          <w:b/>
          <w:bCs/>
          <w:color w:val="000000"/>
          <w:sz w:val="44"/>
          <w:szCs w:val="44"/>
        </w:rPr>
      </w:pPr>
    </w:p>
    <w:p w:rsidR="005D17FB" w:rsidRDefault="005D17FB" w:rsidP="009C33D5">
      <w:pPr>
        <w:spacing w:line="660" w:lineRule="exact"/>
        <w:jc w:val="center"/>
        <w:rPr>
          <w:rFonts w:ascii="宋体" w:eastAsia="宋体"/>
          <w:b/>
          <w:bCs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bCs/>
          <w:color w:val="000000"/>
          <w:sz w:val="44"/>
          <w:szCs w:val="44"/>
        </w:rPr>
        <w:t>安庆市第五届全民健身运动会</w:t>
      </w:r>
    </w:p>
    <w:p w:rsidR="005D17FB" w:rsidRDefault="005D17FB" w:rsidP="009C33D5">
      <w:pPr>
        <w:spacing w:line="660" w:lineRule="exact"/>
        <w:jc w:val="center"/>
        <w:rPr>
          <w:rFonts w:ascii="宋体" w:eastAsia="宋体" w:hAnsi="宋体"/>
          <w:b/>
          <w:bCs/>
          <w:color w:val="000000"/>
          <w:spacing w:val="-20"/>
          <w:sz w:val="32"/>
          <w:szCs w:val="32"/>
        </w:rPr>
      </w:pPr>
      <w:r>
        <w:rPr>
          <w:rFonts w:ascii="宋体" w:hAnsi="宋体" w:cs="微软雅黑" w:hint="eastAsia"/>
          <w:b/>
          <w:bCs/>
          <w:color w:val="000000"/>
          <w:sz w:val="44"/>
          <w:szCs w:val="44"/>
        </w:rPr>
        <w:t>太极拳（剑）报名报项表</w:t>
      </w:r>
    </w:p>
    <w:p w:rsidR="005D17FB" w:rsidRDefault="005D17FB">
      <w:pPr>
        <w:rPr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单位（代表队）：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</w:p>
    <w:p w:rsidR="005D17FB" w:rsidRDefault="005D17FB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领队：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手机：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</w:t>
      </w:r>
    </w:p>
    <w:p w:rsidR="005D17FB" w:rsidRDefault="005D17FB">
      <w:pPr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教练：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手机：</w:t>
      </w:r>
    </w:p>
    <w:tbl>
      <w:tblPr>
        <w:tblW w:w="90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6"/>
        <w:gridCol w:w="1152"/>
        <w:gridCol w:w="780"/>
        <w:gridCol w:w="1846"/>
        <w:gridCol w:w="850"/>
        <w:gridCol w:w="851"/>
        <w:gridCol w:w="850"/>
        <w:gridCol w:w="993"/>
        <w:gridCol w:w="934"/>
      </w:tblGrid>
      <w:tr w:rsidR="005D17FB" w:rsidRPr="00294791">
        <w:trPr>
          <w:trHeight w:val="558"/>
        </w:trPr>
        <w:tc>
          <w:tcPr>
            <w:tcW w:w="756" w:type="dxa"/>
            <w:vMerge w:val="restart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序</w:t>
            </w:r>
          </w:p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152" w:type="dxa"/>
            <w:vMerge w:val="restart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</w:t>
            </w: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</w:t>
            </w: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780" w:type="dxa"/>
            <w:vMerge w:val="restart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性</w:t>
            </w:r>
          </w:p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846" w:type="dxa"/>
            <w:vMerge w:val="restart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3544" w:type="dxa"/>
            <w:gridSpan w:val="4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参赛项目</w:t>
            </w:r>
          </w:p>
        </w:tc>
        <w:tc>
          <w:tcPr>
            <w:tcW w:w="934" w:type="dxa"/>
            <w:vMerge w:val="restart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5D17FB" w:rsidRPr="00294791">
        <w:trPr>
          <w:trHeight w:val="675"/>
        </w:trPr>
        <w:tc>
          <w:tcPr>
            <w:tcW w:w="756" w:type="dxa"/>
            <w:vMerge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Merge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Merge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Merge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24</w:t>
            </w: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拳</w:t>
            </w: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42</w:t>
            </w: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拳</w:t>
            </w: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42</w:t>
            </w: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剑</w:t>
            </w: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32</w:t>
            </w:r>
            <w:r w:rsidRPr="0029479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剑</w:t>
            </w:r>
          </w:p>
        </w:tc>
        <w:tc>
          <w:tcPr>
            <w:tcW w:w="934" w:type="dxa"/>
            <w:vMerge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720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600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450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390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495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450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465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D17FB" w:rsidRPr="00294791">
        <w:trPr>
          <w:trHeight w:val="808"/>
        </w:trPr>
        <w:tc>
          <w:tcPr>
            <w:tcW w:w="75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294791">
              <w:rPr>
                <w:rFonts w:ascii="仿宋" w:eastAsia="仿宋" w:hAnsi="仿宋" w:cs="仿宋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2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D17FB" w:rsidRPr="00294791" w:rsidRDefault="005D17FB">
            <w:pPr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5D17FB" w:rsidRDefault="005D17FB">
      <w:pPr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sz w:val="24"/>
          <w:szCs w:val="24"/>
        </w:rPr>
        <w:t>注：</w:t>
      </w:r>
      <w:r>
        <w:rPr>
          <w:rFonts w:ascii="仿宋" w:eastAsia="仿宋" w:hAnsi="仿宋" w:cs="仿宋"/>
          <w:color w:val="00000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、甲组运动员必须是</w:t>
      </w:r>
      <w:r>
        <w:rPr>
          <w:rFonts w:ascii="仿宋" w:eastAsia="仿宋" w:hAnsi="仿宋" w:cs="仿宋"/>
          <w:color w:val="000000"/>
          <w:sz w:val="24"/>
          <w:szCs w:val="24"/>
        </w:rPr>
        <w:t>1955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年</w:t>
      </w:r>
      <w:r>
        <w:rPr>
          <w:rFonts w:ascii="仿宋" w:eastAsia="仿宋" w:hAnsi="仿宋" w:cs="仿宋"/>
          <w:color w:val="00000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月</w:t>
      </w:r>
      <w:r>
        <w:rPr>
          <w:rFonts w:ascii="仿宋" w:eastAsia="仿宋" w:hAnsi="仿宋" w:cs="仿宋"/>
          <w:color w:val="00000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日</w:t>
      </w:r>
      <w:r>
        <w:rPr>
          <w:rFonts w:ascii="仿宋" w:eastAsia="仿宋" w:hAnsi="仿宋" w:cs="仿宋"/>
          <w:color w:val="000000"/>
          <w:sz w:val="24"/>
          <w:szCs w:val="24"/>
        </w:rPr>
        <w:t>—1975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年</w:t>
      </w:r>
      <w:r>
        <w:rPr>
          <w:rFonts w:ascii="仿宋" w:eastAsia="仿宋" w:hAnsi="仿宋" w:cs="仿宋"/>
          <w:color w:val="00000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月</w:t>
      </w:r>
      <w:r>
        <w:rPr>
          <w:rFonts w:ascii="仿宋" w:eastAsia="仿宋" w:hAnsi="仿宋" w:cs="仿宋"/>
          <w:color w:val="00000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日前出生者。</w:t>
      </w:r>
    </w:p>
    <w:p w:rsidR="005D17FB" w:rsidRDefault="005D17FB" w:rsidP="00C76D33">
      <w:pPr>
        <w:ind w:firstLineChars="200" w:firstLine="316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、每名运动员最多只能报一项太极拳、一项太极剑。</w:t>
      </w:r>
    </w:p>
    <w:p w:rsidR="005D17FB" w:rsidRDefault="005D17FB" w:rsidP="00C76D33">
      <w:pPr>
        <w:ind w:firstLineChars="200" w:firstLine="316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、请在所报项目对应栏中打“√”号。</w:t>
      </w:r>
    </w:p>
    <w:p w:rsidR="005D17FB" w:rsidRDefault="005D17FB" w:rsidP="00C76D33">
      <w:pPr>
        <w:ind w:firstLineChars="200" w:firstLine="316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cs="仿宋"/>
          <w:color w:val="00000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、甲组每单位最多可报</w:t>
      </w:r>
      <w:r>
        <w:rPr>
          <w:rFonts w:ascii="仿宋" w:eastAsia="仿宋" w:hAnsi="仿宋" w:cs="仿宋"/>
          <w:color w:val="000000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名运动员（男女不限）。</w:t>
      </w:r>
    </w:p>
    <w:p w:rsidR="005D17FB" w:rsidRDefault="005D17FB" w:rsidP="00C76D33">
      <w:pPr>
        <w:spacing w:line="600" w:lineRule="exact"/>
        <w:ind w:firstLineChars="2200" w:firstLine="3168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单位</w:t>
      </w:r>
      <w:r>
        <w:rPr>
          <w:rFonts w:ascii="仿宋" w:eastAsia="仿宋" w:hAnsi="仿宋" w:cs="仿宋"/>
          <w:color w:val="000000"/>
          <w:sz w:val="28"/>
          <w:szCs w:val="28"/>
        </w:rPr>
        <w:t>(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章</w:t>
      </w:r>
      <w:r>
        <w:rPr>
          <w:rFonts w:ascii="仿宋" w:eastAsia="仿宋" w:hAnsi="仿宋" w:cs="仿宋"/>
          <w:color w:val="000000"/>
          <w:sz w:val="28"/>
          <w:szCs w:val="28"/>
        </w:rPr>
        <w:t>)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：</w:t>
      </w:r>
    </w:p>
    <w:p w:rsidR="005D17FB" w:rsidRDefault="005D17FB">
      <w:pPr>
        <w:spacing w:line="600" w:lineRule="exact"/>
        <w:rPr>
          <w:rFonts w:ascii="仿宋" w:eastAsia="仿宋" w:hAnsi="仿宋"/>
          <w:color w:val="000000"/>
          <w:sz w:val="28"/>
          <w:szCs w:val="28"/>
        </w:rPr>
        <w:sectPr w:rsidR="005D17FB">
          <w:pgSz w:w="11906" w:h="16838"/>
          <w:pgMar w:top="1304" w:right="1474" w:bottom="1304" w:left="1474" w:header="851" w:footer="992" w:gutter="0"/>
          <w:cols w:space="0"/>
          <w:docGrid w:type="lines" w:linePitch="319"/>
        </w:sect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                       2019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</w:t>
      </w:r>
    </w:p>
    <w:p w:rsidR="005D17FB" w:rsidRDefault="005D17FB">
      <w:pPr>
        <w:spacing w:line="220" w:lineRule="atLeast"/>
      </w:pPr>
    </w:p>
    <w:sectPr w:rsidR="005D17FB" w:rsidSect="0026455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7FB" w:rsidRDefault="005D17FB" w:rsidP="0081743A">
      <w:pPr>
        <w:spacing w:after="0"/>
      </w:pPr>
      <w:r>
        <w:separator/>
      </w:r>
    </w:p>
  </w:endnote>
  <w:endnote w:type="continuationSeparator" w:id="1">
    <w:p w:rsidR="005D17FB" w:rsidRDefault="005D17FB" w:rsidP="008174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7FB" w:rsidRDefault="005D17FB" w:rsidP="0081743A">
      <w:pPr>
        <w:spacing w:after="0"/>
      </w:pPr>
      <w:r>
        <w:separator/>
      </w:r>
    </w:p>
  </w:footnote>
  <w:footnote w:type="continuationSeparator" w:id="1">
    <w:p w:rsidR="005D17FB" w:rsidRDefault="005D17FB" w:rsidP="0081743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00029"/>
    <w:rsid w:val="001447D7"/>
    <w:rsid w:val="00144C08"/>
    <w:rsid w:val="00145237"/>
    <w:rsid w:val="00255D7E"/>
    <w:rsid w:val="00264550"/>
    <w:rsid w:val="00294791"/>
    <w:rsid w:val="002C3065"/>
    <w:rsid w:val="002F1687"/>
    <w:rsid w:val="00323B43"/>
    <w:rsid w:val="0035517E"/>
    <w:rsid w:val="003D37D8"/>
    <w:rsid w:val="00426133"/>
    <w:rsid w:val="004358AB"/>
    <w:rsid w:val="004D03B5"/>
    <w:rsid w:val="005B3CE1"/>
    <w:rsid w:val="005C3FC9"/>
    <w:rsid w:val="005D17FB"/>
    <w:rsid w:val="006965E3"/>
    <w:rsid w:val="0077224E"/>
    <w:rsid w:val="00796F2D"/>
    <w:rsid w:val="007A40E9"/>
    <w:rsid w:val="007C428E"/>
    <w:rsid w:val="0081743A"/>
    <w:rsid w:val="008B7456"/>
    <w:rsid w:val="008B7726"/>
    <w:rsid w:val="0094057E"/>
    <w:rsid w:val="009C33D5"/>
    <w:rsid w:val="00A0094E"/>
    <w:rsid w:val="00A27241"/>
    <w:rsid w:val="00A42E76"/>
    <w:rsid w:val="00A62232"/>
    <w:rsid w:val="00A805D0"/>
    <w:rsid w:val="00B80B42"/>
    <w:rsid w:val="00C02261"/>
    <w:rsid w:val="00C72281"/>
    <w:rsid w:val="00C76D33"/>
    <w:rsid w:val="00CA34DC"/>
    <w:rsid w:val="00CD20AA"/>
    <w:rsid w:val="00D2735C"/>
    <w:rsid w:val="00D31D50"/>
    <w:rsid w:val="00E67C72"/>
    <w:rsid w:val="00ED007A"/>
    <w:rsid w:val="00FD437A"/>
    <w:rsid w:val="1E845A6F"/>
    <w:rsid w:val="52B4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550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26455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4550"/>
    <w:rPr>
      <w:rFonts w:ascii="Tahoma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26455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4550"/>
    <w:rPr>
      <w:rFonts w:ascii="Tahoma" w:hAnsi="Tahoma" w:cs="Tahoma"/>
      <w:sz w:val="18"/>
      <w:szCs w:val="18"/>
    </w:rPr>
  </w:style>
  <w:style w:type="character" w:styleId="Hyperlink">
    <w:name w:val="Hyperlink"/>
    <w:basedOn w:val="DefaultParagraphFont"/>
    <w:uiPriority w:val="99"/>
    <w:rsid w:val="0081743A"/>
    <w:rPr>
      <w:color w:val="0000FF"/>
      <w:u w:val="single"/>
    </w:rPr>
  </w:style>
  <w:style w:type="character" w:customStyle="1" w:styleId="NormalCharacter">
    <w:name w:val="NormalCharacter"/>
    <w:uiPriority w:val="99"/>
    <w:rsid w:val="00940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xxdh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6</Pages>
  <Words>235</Words>
  <Characters>1342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安徽省第三届健身休闲大会</dc:title>
  <dc:subject/>
  <dc:creator>Administrator</dc:creator>
  <cp:keywords/>
  <dc:description/>
  <cp:lastModifiedBy>gyb1</cp:lastModifiedBy>
  <cp:revision>7</cp:revision>
  <dcterms:created xsi:type="dcterms:W3CDTF">2019-05-30T03:19:00Z</dcterms:created>
  <dcterms:modified xsi:type="dcterms:W3CDTF">2019-06-05T07:19:00Z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