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2B" w:rsidRDefault="000B7A56">
      <w:pPr>
        <w:pStyle w:val="a3"/>
        <w:widowControl/>
        <w:spacing w:beforeAutospacing="0" w:afterAutospacing="0"/>
        <w:jc w:val="center"/>
        <w:outlineLvl w:val="0"/>
        <w:rPr>
          <w:rFonts w:ascii="宋体" w:eastAsia="宋体" w:hAnsi="宋体" w:cs="宋体"/>
          <w:b/>
          <w:color w:val="333333"/>
          <w:sz w:val="44"/>
          <w:szCs w:val="44"/>
        </w:rPr>
      </w:pPr>
      <w:r>
        <w:rPr>
          <w:rFonts w:ascii="宋体" w:eastAsia="宋体" w:hAnsi="宋体" w:cs="宋体" w:hint="eastAsia"/>
          <w:b/>
          <w:color w:val="333333"/>
          <w:sz w:val="44"/>
          <w:szCs w:val="44"/>
        </w:rPr>
        <w:t>第一章</w:t>
      </w:r>
      <w:r>
        <w:rPr>
          <w:rFonts w:ascii="宋体" w:eastAsia="宋体" w:hAnsi="宋体" w:cs="宋体" w:hint="eastAsia"/>
          <w:b/>
          <w:color w:val="333333"/>
          <w:sz w:val="44"/>
          <w:szCs w:val="44"/>
        </w:rPr>
        <w:t xml:space="preserve">  招标文件</w:t>
      </w:r>
    </w:p>
    <w:p w:rsidR="00F0152B" w:rsidRDefault="00F0152B">
      <w:pPr>
        <w:pStyle w:val="a3"/>
        <w:widowControl/>
        <w:spacing w:beforeAutospacing="0" w:afterAutospacing="0"/>
        <w:rPr>
          <w:rFonts w:ascii="宋体" w:eastAsia="宋体" w:hAnsi="宋体" w:cs="宋体"/>
          <w:b/>
          <w:color w:val="333333"/>
          <w:sz w:val="21"/>
          <w:szCs w:val="21"/>
        </w:rPr>
      </w:pPr>
    </w:p>
    <w:p w:rsidR="00F0152B" w:rsidRDefault="000B7A56">
      <w:pPr>
        <w:pStyle w:val="a3"/>
        <w:widowControl/>
        <w:spacing w:beforeAutospacing="0" w:afterAutospacing="0" w:line="520" w:lineRule="exact"/>
        <w:ind w:firstLineChars="200" w:firstLine="602"/>
        <w:rPr>
          <w:rFonts w:ascii="黑体" w:eastAsia="黑体" w:hAnsi="黑体" w:cs="黑体"/>
          <w:color w:val="333333"/>
          <w:sz w:val="30"/>
          <w:szCs w:val="30"/>
        </w:rPr>
      </w:pPr>
      <w:r>
        <w:rPr>
          <w:rFonts w:ascii="黑体" w:eastAsia="黑体" w:hAnsi="黑体" w:cs="黑体" w:hint="eastAsia"/>
          <w:b/>
          <w:color w:val="333333"/>
          <w:sz w:val="30"/>
          <w:szCs w:val="30"/>
        </w:rPr>
        <w:t>一、招标条件</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bCs/>
          <w:color w:val="333333"/>
          <w:sz w:val="30"/>
          <w:szCs w:val="30"/>
        </w:rPr>
        <w:t>1.</w:t>
      </w:r>
      <w:r>
        <w:rPr>
          <w:rFonts w:ascii="仿宋" w:eastAsia="仿宋" w:hAnsi="仿宋" w:cs="仿宋" w:hint="eastAsia"/>
          <w:b/>
          <w:bCs/>
          <w:color w:val="333333"/>
          <w:sz w:val="30"/>
          <w:szCs w:val="30"/>
        </w:rPr>
        <w:t>项目名称</w:t>
      </w:r>
      <w:r>
        <w:rPr>
          <w:rFonts w:ascii="仿宋" w:eastAsia="仿宋" w:hAnsi="仿宋" w:cs="仿宋" w:hint="eastAsia"/>
          <w:b/>
          <w:bCs/>
          <w:color w:val="333333"/>
          <w:sz w:val="30"/>
          <w:szCs w:val="30"/>
        </w:rPr>
        <w:t xml:space="preserve">: </w:t>
      </w:r>
      <w:r>
        <w:rPr>
          <w:rFonts w:ascii="仿宋" w:eastAsia="仿宋" w:hAnsi="仿宋" w:cs="仿宋" w:hint="eastAsia"/>
          <w:color w:val="333333"/>
          <w:sz w:val="30"/>
          <w:szCs w:val="30"/>
          <w:lang w:val="zh-CN"/>
        </w:rPr>
        <w:t>安庆职教集团汽车产业学院实训场地建设附属工程设计施工一体化项目</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bCs/>
          <w:color w:val="333333"/>
          <w:sz w:val="30"/>
          <w:szCs w:val="30"/>
        </w:rPr>
        <w:t>2.</w:t>
      </w:r>
      <w:r>
        <w:rPr>
          <w:rFonts w:ascii="仿宋" w:eastAsia="仿宋" w:hAnsi="仿宋" w:cs="仿宋" w:hint="eastAsia"/>
          <w:b/>
          <w:bCs/>
          <w:color w:val="333333"/>
          <w:sz w:val="30"/>
          <w:szCs w:val="30"/>
        </w:rPr>
        <w:t>招标人：</w:t>
      </w:r>
      <w:r>
        <w:rPr>
          <w:rFonts w:ascii="仿宋" w:eastAsia="仿宋" w:hAnsi="仿宋" w:cs="仿宋" w:hint="eastAsia"/>
          <w:color w:val="333333"/>
          <w:sz w:val="30"/>
          <w:szCs w:val="30"/>
          <w:lang w:val="zh-CN"/>
        </w:rPr>
        <w:t>安徽安庆技师学院</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bCs/>
          <w:color w:val="333333"/>
          <w:sz w:val="30"/>
          <w:szCs w:val="30"/>
        </w:rPr>
        <w:t>3.</w:t>
      </w:r>
      <w:r>
        <w:rPr>
          <w:rFonts w:ascii="仿宋" w:eastAsia="仿宋" w:hAnsi="仿宋" w:cs="仿宋" w:hint="eastAsia"/>
          <w:b/>
          <w:bCs/>
          <w:color w:val="333333"/>
          <w:sz w:val="30"/>
          <w:szCs w:val="30"/>
        </w:rPr>
        <w:t>资金来源：</w:t>
      </w:r>
      <w:r>
        <w:rPr>
          <w:rFonts w:ascii="仿宋" w:eastAsia="仿宋" w:hAnsi="仿宋" w:cs="仿宋" w:hint="eastAsia"/>
          <w:color w:val="333333"/>
          <w:sz w:val="30"/>
          <w:szCs w:val="30"/>
        </w:rPr>
        <w:t>财政资金</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bCs/>
          <w:color w:val="333333"/>
          <w:sz w:val="30"/>
          <w:szCs w:val="30"/>
        </w:rPr>
        <w:t>4.</w:t>
      </w:r>
      <w:r>
        <w:rPr>
          <w:rFonts w:ascii="仿宋" w:eastAsia="仿宋" w:hAnsi="仿宋" w:cs="仿宋" w:hint="eastAsia"/>
          <w:b/>
          <w:bCs/>
          <w:color w:val="333333"/>
          <w:sz w:val="30"/>
          <w:szCs w:val="30"/>
        </w:rPr>
        <w:t>招标方式</w:t>
      </w:r>
      <w:r>
        <w:rPr>
          <w:rFonts w:ascii="仿宋" w:eastAsia="仿宋" w:hAnsi="仿宋" w:cs="仿宋" w:hint="eastAsia"/>
          <w:b/>
          <w:bCs/>
          <w:color w:val="333333"/>
          <w:sz w:val="30"/>
          <w:szCs w:val="30"/>
        </w:rPr>
        <w:t>：自主</w:t>
      </w:r>
      <w:r>
        <w:rPr>
          <w:rFonts w:ascii="仿宋" w:eastAsia="仿宋" w:hAnsi="仿宋" w:cs="仿宋" w:hint="eastAsia"/>
          <w:color w:val="333333"/>
          <w:sz w:val="30"/>
          <w:szCs w:val="30"/>
        </w:rPr>
        <w:t>公开招标</w:t>
      </w:r>
    </w:p>
    <w:p w:rsidR="00F0152B" w:rsidRDefault="000B7A56">
      <w:pPr>
        <w:pStyle w:val="a3"/>
        <w:widowControl/>
        <w:spacing w:beforeAutospacing="0" w:afterAutospacing="0" w:line="520" w:lineRule="exact"/>
        <w:ind w:firstLineChars="200" w:firstLine="600"/>
        <w:rPr>
          <w:rFonts w:ascii="黑体" w:eastAsia="黑体" w:hAnsi="黑体" w:cs="黑体"/>
          <w:bCs/>
          <w:color w:val="333333"/>
          <w:sz w:val="30"/>
          <w:szCs w:val="30"/>
        </w:rPr>
      </w:pPr>
      <w:r>
        <w:rPr>
          <w:rFonts w:ascii="黑体" w:eastAsia="黑体" w:hAnsi="黑体" w:cs="黑体" w:hint="eastAsia"/>
          <w:bCs/>
          <w:color w:val="333333"/>
          <w:sz w:val="30"/>
          <w:szCs w:val="30"/>
        </w:rPr>
        <w:t>二、项目概况与招标范围</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bCs/>
          <w:color w:val="333333"/>
          <w:sz w:val="30"/>
          <w:szCs w:val="30"/>
        </w:rPr>
        <w:t>1.</w:t>
      </w:r>
      <w:r>
        <w:rPr>
          <w:rFonts w:ascii="仿宋" w:eastAsia="仿宋" w:hAnsi="仿宋" w:cs="仿宋" w:hint="eastAsia"/>
          <w:b/>
          <w:bCs/>
          <w:color w:val="333333"/>
          <w:sz w:val="30"/>
          <w:szCs w:val="30"/>
        </w:rPr>
        <w:t>项目概况：</w:t>
      </w:r>
      <w:r>
        <w:rPr>
          <w:rFonts w:ascii="仿宋" w:eastAsia="仿宋" w:hAnsi="仿宋" w:cs="仿宋" w:hint="eastAsia"/>
          <w:color w:val="333333"/>
          <w:sz w:val="30"/>
          <w:szCs w:val="30"/>
        </w:rPr>
        <w:t>安庆职教集团汽车产业学院实训场地建设附属工程项目位于安庆技师学院校区，项目实施单位安徽安庆技师学院；本项目含安庆职教集团汽车产业学院实训场地建设附属工程</w:t>
      </w:r>
      <w:r>
        <w:rPr>
          <w:rFonts w:ascii="仿宋" w:eastAsia="仿宋" w:hAnsi="仿宋" w:cs="仿宋" w:hint="eastAsia"/>
          <w:color w:val="333333"/>
          <w:sz w:val="30"/>
          <w:szCs w:val="30"/>
        </w:rPr>
        <w:t>-</w:t>
      </w:r>
      <w:r>
        <w:rPr>
          <w:rFonts w:ascii="仿宋" w:eastAsia="仿宋" w:hAnsi="仿宋" w:cs="仿宋" w:hint="eastAsia"/>
          <w:color w:val="333333"/>
          <w:sz w:val="30"/>
          <w:szCs w:val="30"/>
        </w:rPr>
        <w:t>新建活动板房工程、安装工程等</w:t>
      </w:r>
      <w:r>
        <w:rPr>
          <w:rFonts w:ascii="仿宋" w:eastAsia="仿宋" w:hAnsi="仿宋" w:cs="仿宋" w:hint="eastAsia"/>
          <w:color w:val="333333"/>
          <w:sz w:val="30"/>
          <w:szCs w:val="30"/>
        </w:rPr>
        <w:t>2个单位工程。</w:t>
      </w:r>
    </w:p>
    <w:p w:rsidR="00F0152B" w:rsidRDefault="00F0152B" w:rsidP="000B7A56">
      <w:pPr>
        <w:pStyle w:val="a3"/>
        <w:widowControl/>
        <w:spacing w:beforeAutospacing="0" w:afterAutospacing="0" w:line="520" w:lineRule="exact"/>
        <w:rPr>
          <w:rFonts w:ascii="仿宋" w:eastAsia="仿宋" w:hAnsi="仿宋" w:cs="仿宋"/>
          <w:b/>
          <w:bCs/>
          <w:color w:val="333333"/>
          <w:sz w:val="30"/>
          <w:szCs w:val="30"/>
        </w:rPr>
      </w:pP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bCs/>
          <w:color w:val="333333"/>
          <w:sz w:val="30"/>
          <w:szCs w:val="30"/>
        </w:rPr>
        <w:t>2</w:t>
      </w:r>
      <w:r>
        <w:rPr>
          <w:rFonts w:ascii="仿宋" w:eastAsia="仿宋" w:hAnsi="仿宋" w:cs="仿宋" w:hint="eastAsia"/>
          <w:b/>
          <w:bCs/>
          <w:color w:val="333333"/>
          <w:sz w:val="30"/>
          <w:szCs w:val="30"/>
        </w:rPr>
        <w:t>.</w:t>
      </w:r>
      <w:r>
        <w:rPr>
          <w:rFonts w:ascii="仿宋" w:eastAsia="仿宋" w:hAnsi="仿宋" w:cs="仿宋" w:hint="eastAsia"/>
          <w:b/>
          <w:bCs/>
          <w:color w:val="333333"/>
          <w:sz w:val="30"/>
          <w:szCs w:val="30"/>
        </w:rPr>
        <w:t>招标范围：</w:t>
      </w:r>
      <w:r>
        <w:rPr>
          <w:rFonts w:ascii="仿宋" w:eastAsia="仿宋" w:hAnsi="仿宋" w:cs="仿宋" w:hint="eastAsia"/>
          <w:color w:val="333333"/>
          <w:sz w:val="30"/>
          <w:szCs w:val="30"/>
        </w:rPr>
        <w:t>本次招标范围为</w:t>
      </w:r>
      <w:r>
        <w:rPr>
          <w:rFonts w:ascii="仿宋" w:eastAsia="仿宋" w:hAnsi="仿宋" w:cs="仿宋" w:hint="eastAsia"/>
          <w:color w:val="333333"/>
          <w:sz w:val="30"/>
          <w:szCs w:val="30"/>
        </w:rPr>
        <w:t>安庆职教集团汽车产业学院实训场地建设附属工程</w:t>
      </w:r>
      <w:r>
        <w:rPr>
          <w:rFonts w:ascii="仿宋" w:eastAsia="仿宋" w:hAnsi="仿宋" w:cs="仿宋" w:hint="eastAsia"/>
          <w:color w:val="333333"/>
          <w:sz w:val="30"/>
          <w:szCs w:val="30"/>
        </w:rPr>
        <w:t>设计施工一体化项目。</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bCs/>
          <w:color w:val="333333"/>
          <w:sz w:val="30"/>
          <w:szCs w:val="30"/>
        </w:rPr>
        <w:t>3</w:t>
      </w:r>
      <w:r>
        <w:rPr>
          <w:rFonts w:ascii="仿宋" w:eastAsia="仿宋" w:hAnsi="仿宋" w:cs="仿宋" w:hint="eastAsia"/>
          <w:b/>
          <w:bCs/>
          <w:color w:val="333333"/>
          <w:sz w:val="30"/>
          <w:szCs w:val="30"/>
        </w:rPr>
        <w:t>设计施工一体化：</w:t>
      </w:r>
      <w:r>
        <w:rPr>
          <w:rFonts w:ascii="仿宋" w:eastAsia="仿宋" w:hAnsi="仿宋" w:cs="仿宋" w:hint="eastAsia"/>
          <w:color w:val="333333"/>
          <w:sz w:val="30"/>
          <w:szCs w:val="30"/>
        </w:rPr>
        <w:t>承担本建设项目的方案</w:t>
      </w:r>
      <w:r>
        <w:rPr>
          <w:rFonts w:ascii="仿宋" w:eastAsia="仿宋" w:hAnsi="仿宋" w:cs="仿宋" w:hint="eastAsia"/>
          <w:color w:val="333333"/>
          <w:sz w:val="30"/>
          <w:szCs w:val="30"/>
        </w:rPr>
        <w:t>、</w:t>
      </w:r>
      <w:r>
        <w:rPr>
          <w:rFonts w:ascii="仿宋" w:eastAsia="仿宋" w:hAnsi="仿宋" w:cs="仿宋" w:hint="eastAsia"/>
          <w:color w:val="333333"/>
          <w:sz w:val="30"/>
          <w:szCs w:val="30"/>
        </w:rPr>
        <w:t>施工图设计后续跟踪服务等；承担本建设项目的施工图图纸及设计变更范围内全部工程的施工；本项目相关全部设备及材料的采购安装；直至竣工验收、调试及整体移交、质量缺陷责任期内的缺陷修复等相关工作</w:t>
      </w:r>
      <w:r>
        <w:rPr>
          <w:rFonts w:ascii="仿宋" w:eastAsia="仿宋" w:hAnsi="仿宋" w:cs="仿宋" w:hint="eastAsia"/>
          <w:color w:val="333333"/>
          <w:sz w:val="30"/>
          <w:szCs w:val="30"/>
        </w:rPr>
        <w:t>。</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bCs/>
          <w:color w:val="333333"/>
          <w:sz w:val="30"/>
          <w:szCs w:val="30"/>
        </w:rPr>
        <w:t>4</w:t>
      </w:r>
      <w:r>
        <w:rPr>
          <w:rFonts w:ascii="仿宋" w:eastAsia="仿宋" w:hAnsi="仿宋" w:cs="仿宋" w:hint="eastAsia"/>
          <w:b/>
          <w:bCs/>
          <w:color w:val="333333"/>
          <w:sz w:val="30"/>
          <w:szCs w:val="30"/>
        </w:rPr>
        <w:t>最高投标限价：</w:t>
      </w:r>
      <w:r>
        <w:rPr>
          <w:rFonts w:ascii="仿宋" w:eastAsia="仿宋" w:hAnsi="仿宋" w:cs="仿宋" w:hint="eastAsia"/>
          <w:color w:val="333333"/>
          <w:sz w:val="30"/>
          <w:szCs w:val="30"/>
        </w:rPr>
        <w:t>本项目最高投标限价为人民币</w:t>
      </w:r>
      <w:r>
        <w:rPr>
          <w:rFonts w:ascii="仿宋" w:eastAsia="仿宋" w:hAnsi="仿宋" w:cs="仿宋" w:hint="eastAsia"/>
          <w:color w:val="333333"/>
          <w:sz w:val="30"/>
          <w:szCs w:val="30"/>
        </w:rPr>
        <w:t>280000</w:t>
      </w:r>
      <w:r>
        <w:rPr>
          <w:rFonts w:ascii="仿宋" w:eastAsia="仿宋" w:hAnsi="仿宋" w:cs="仿宋" w:hint="eastAsia"/>
          <w:color w:val="333333"/>
          <w:sz w:val="30"/>
          <w:szCs w:val="30"/>
        </w:rPr>
        <w:t>元（含设计、施工等费用）</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bCs/>
          <w:color w:val="333333"/>
          <w:sz w:val="30"/>
          <w:szCs w:val="30"/>
        </w:rPr>
        <w:t>5</w:t>
      </w:r>
      <w:r>
        <w:rPr>
          <w:rFonts w:ascii="仿宋" w:eastAsia="仿宋" w:hAnsi="仿宋" w:cs="仿宋" w:hint="eastAsia"/>
          <w:b/>
          <w:bCs/>
          <w:color w:val="333333"/>
          <w:sz w:val="30"/>
          <w:szCs w:val="30"/>
        </w:rPr>
        <w:t>.</w:t>
      </w:r>
      <w:r>
        <w:rPr>
          <w:rFonts w:ascii="仿宋" w:eastAsia="仿宋" w:hAnsi="仿宋" w:cs="仿宋" w:hint="eastAsia"/>
          <w:b/>
          <w:bCs/>
          <w:color w:val="333333"/>
          <w:sz w:val="30"/>
          <w:szCs w:val="30"/>
        </w:rPr>
        <w:t>标段划分：</w:t>
      </w:r>
      <w:r>
        <w:rPr>
          <w:rFonts w:ascii="仿宋" w:eastAsia="仿宋" w:hAnsi="仿宋" w:cs="仿宋" w:hint="eastAsia"/>
          <w:color w:val="333333"/>
          <w:sz w:val="30"/>
          <w:szCs w:val="30"/>
        </w:rPr>
        <w:t>一个标段。</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bCs/>
          <w:color w:val="333333"/>
          <w:sz w:val="30"/>
          <w:szCs w:val="30"/>
        </w:rPr>
        <w:t>6，</w:t>
      </w:r>
      <w:r>
        <w:rPr>
          <w:rFonts w:ascii="仿宋" w:eastAsia="仿宋" w:hAnsi="仿宋" w:cs="仿宋" w:hint="eastAsia"/>
          <w:b/>
          <w:bCs/>
          <w:color w:val="333333"/>
          <w:sz w:val="30"/>
          <w:szCs w:val="30"/>
        </w:rPr>
        <w:t>计划工期：</w:t>
      </w:r>
      <w:r>
        <w:rPr>
          <w:rFonts w:ascii="仿宋" w:eastAsia="仿宋" w:hAnsi="仿宋" w:cs="仿宋" w:hint="eastAsia"/>
          <w:color w:val="333333"/>
          <w:sz w:val="30"/>
          <w:szCs w:val="30"/>
        </w:rPr>
        <w:t>30</w:t>
      </w:r>
      <w:r>
        <w:rPr>
          <w:rFonts w:ascii="仿宋" w:eastAsia="仿宋" w:hAnsi="仿宋" w:cs="仿宋" w:hint="eastAsia"/>
          <w:color w:val="333333"/>
          <w:sz w:val="30"/>
          <w:szCs w:val="30"/>
        </w:rPr>
        <w:t>日历天</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bCs/>
          <w:color w:val="333333"/>
          <w:sz w:val="30"/>
          <w:szCs w:val="30"/>
        </w:rPr>
        <w:t>7</w:t>
      </w:r>
      <w:r>
        <w:rPr>
          <w:rFonts w:ascii="仿宋" w:eastAsia="仿宋" w:hAnsi="仿宋" w:cs="仿宋" w:hint="eastAsia"/>
          <w:b/>
          <w:bCs/>
          <w:color w:val="333333"/>
          <w:sz w:val="30"/>
          <w:szCs w:val="30"/>
        </w:rPr>
        <w:t>.</w:t>
      </w:r>
      <w:r>
        <w:rPr>
          <w:rFonts w:ascii="仿宋" w:eastAsia="仿宋" w:hAnsi="仿宋" w:cs="仿宋" w:hint="eastAsia"/>
          <w:b/>
          <w:bCs/>
          <w:color w:val="333333"/>
          <w:sz w:val="30"/>
          <w:szCs w:val="30"/>
        </w:rPr>
        <w:t>质量标准：</w:t>
      </w:r>
      <w:r>
        <w:rPr>
          <w:rFonts w:ascii="仿宋" w:eastAsia="仿宋" w:hAnsi="仿宋" w:cs="仿宋" w:hint="eastAsia"/>
          <w:color w:val="333333"/>
          <w:sz w:val="30"/>
          <w:szCs w:val="30"/>
        </w:rPr>
        <w:t>合格</w:t>
      </w:r>
    </w:p>
    <w:p w:rsidR="00F0152B" w:rsidRDefault="000B7A56">
      <w:pPr>
        <w:pStyle w:val="a3"/>
        <w:widowControl/>
        <w:spacing w:beforeAutospacing="0" w:afterAutospacing="0" w:line="520" w:lineRule="exact"/>
        <w:ind w:firstLineChars="200" w:firstLine="600"/>
        <w:rPr>
          <w:rFonts w:ascii="黑体" w:eastAsia="黑体" w:hAnsi="黑体" w:cs="黑体"/>
          <w:bCs/>
          <w:color w:val="333333"/>
          <w:sz w:val="30"/>
          <w:szCs w:val="30"/>
        </w:rPr>
      </w:pPr>
      <w:r>
        <w:rPr>
          <w:rFonts w:ascii="黑体" w:eastAsia="黑体" w:hAnsi="黑体" w:cs="黑体" w:hint="eastAsia"/>
          <w:bCs/>
          <w:color w:val="333333"/>
          <w:sz w:val="30"/>
          <w:szCs w:val="30"/>
        </w:rPr>
        <w:t>三、潜在投标人资格要求</w:t>
      </w:r>
    </w:p>
    <w:p w:rsidR="00F0152B" w:rsidRDefault="000B7A56">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lastRenderedPageBreak/>
        <w:t>1.</w:t>
      </w:r>
      <w:r>
        <w:rPr>
          <w:rFonts w:ascii="仿宋" w:eastAsia="仿宋" w:hAnsi="仿宋" w:cs="仿宋" w:hint="eastAsia"/>
          <w:color w:val="333333"/>
          <w:sz w:val="30"/>
          <w:szCs w:val="30"/>
        </w:rPr>
        <w:t>投标人须具有独立法人资格，具有有效的营业执照、以及有效的税务登记证及机构代码证或加载统一社会信用代码的营业</w:t>
      </w:r>
      <w:r>
        <w:rPr>
          <w:rFonts w:ascii="仿宋" w:eastAsia="仿宋" w:hAnsi="仿宋" w:cs="仿宋" w:hint="eastAsia"/>
          <w:color w:val="333333"/>
          <w:sz w:val="30"/>
          <w:szCs w:val="30"/>
        </w:rPr>
        <w:t>执</w:t>
      </w:r>
      <w:r>
        <w:rPr>
          <w:rFonts w:ascii="仿宋" w:eastAsia="仿宋" w:hAnsi="仿宋" w:cs="仿宋" w:hint="eastAsia"/>
          <w:color w:val="333333"/>
          <w:sz w:val="30"/>
          <w:szCs w:val="30"/>
        </w:rPr>
        <w:t>照；</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color w:val="333333"/>
          <w:sz w:val="30"/>
          <w:szCs w:val="30"/>
        </w:rPr>
        <w:t>注：若为联合体，联合体各方均须提供</w:t>
      </w:r>
    </w:p>
    <w:p w:rsidR="00F0152B" w:rsidRDefault="000B7A56">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2.</w:t>
      </w:r>
      <w:r>
        <w:rPr>
          <w:rFonts w:ascii="仿宋" w:eastAsia="仿宋" w:hAnsi="仿宋" w:cs="仿宋" w:hint="eastAsia"/>
          <w:color w:val="333333"/>
          <w:sz w:val="30"/>
          <w:szCs w:val="30"/>
        </w:rPr>
        <w:t>投标人须同时满足下列①②资质条件：</w:t>
      </w:r>
    </w:p>
    <w:p w:rsidR="00F0152B" w:rsidRDefault="000B7A56">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①具有住房城乡建设主管部门颁发的合格有效的建筑工程</w:t>
      </w:r>
      <w:r>
        <w:rPr>
          <w:rFonts w:ascii="仿宋" w:eastAsia="仿宋" w:hAnsi="仿宋" w:cs="仿宋" w:hint="eastAsia"/>
          <w:color w:val="333333"/>
          <w:sz w:val="30"/>
          <w:szCs w:val="30"/>
        </w:rPr>
        <w:t>施工总</w:t>
      </w:r>
      <w:r>
        <w:rPr>
          <w:rFonts w:ascii="仿宋" w:eastAsia="仿宋" w:hAnsi="仿宋" w:cs="仿宋" w:hint="eastAsia"/>
          <w:color w:val="333333"/>
          <w:sz w:val="30"/>
          <w:szCs w:val="30"/>
        </w:rPr>
        <w:t>承包</w:t>
      </w:r>
      <w:r>
        <w:rPr>
          <w:rFonts w:ascii="仿宋" w:eastAsia="仿宋" w:hAnsi="仿宋" w:cs="仿宋" w:hint="eastAsia"/>
          <w:color w:val="333333"/>
          <w:sz w:val="30"/>
          <w:szCs w:val="30"/>
        </w:rPr>
        <w:t>三</w:t>
      </w:r>
      <w:r>
        <w:rPr>
          <w:rFonts w:ascii="仿宋" w:eastAsia="仿宋" w:hAnsi="仿宋" w:cs="仿宋" w:hint="eastAsia"/>
          <w:color w:val="333333"/>
          <w:sz w:val="30"/>
          <w:szCs w:val="30"/>
        </w:rPr>
        <w:t>级及以上资质；</w:t>
      </w:r>
    </w:p>
    <w:p w:rsidR="00F0152B" w:rsidRDefault="000B7A56">
      <w:pPr>
        <w:pStyle w:val="a3"/>
        <w:widowControl/>
        <w:spacing w:beforeAutospacing="0" w:afterAutospacing="0" w:line="520" w:lineRule="exact"/>
        <w:ind w:firstLineChars="200" w:firstLine="600"/>
        <w:rPr>
          <w:rFonts w:ascii="仿宋" w:eastAsia="仿宋" w:hAnsi="仿宋" w:cs="仿宋"/>
          <w:color w:val="FF0000"/>
          <w:sz w:val="30"/>
          <w:szCs w:val="30"/>
        </w:rPr>
      </w:pPr>
      <w:r>
        <w:rPr>
          <w:rFonts w:ascii="仿宋" w:eastAsia="仿宋" w:hAnsi="仿宋" w:cs="仿宋" w:hint="eastAsia"/>
          <w:color w:val="333333"/>
          <w:sz w:val="30"/>
          <w:szCs w:val="30"/>
        </w:rPr>
        <w:t>②具有住房城乡建设主管部门核发的合格有效的建筑行业（建筑工程）设计乙级及以上资质或</w:t>
      </w:r>
      <w:r>
        <w:rPr>
          <w:rFonts w:ascii="仿宋" w:eastAsia="仿宋" w:hAnsi="仿宋" w:cs="仿宋" w:hint="eastAsia"/>
          <w:color w:val="333333"/>
          <w:sz w:val="30"/>
          <w:szCs w:val="30"/>
        </w:rPr>
        <w:t>市政行业乙级及以上资质或</w:t>
      </w:r>
      <w:r>
        <w:rPr>
          <w:rFonts w:ascii="仿宋" w:eastAsia="仿宋" w:hAnsi="仿宋" w:cs="仿宋" w:hint="eastAsia"/>
          <w:color w:val="333333"/>
          <w:sz w:val="30"/>
          <w:szCs w:val="30"/>
        </w:rPr>
        <w:t>工程设计综合甲级资质。</w:t>
      </w:r>
      <w:r>
        <w:rPr>
          <w:rFonts w:ascii="仿宋" w:eastAsia="仿宋" w:hAnsi="仿宋" w:cs="仿宋" w:hint="eastAsia"/>
          <w:color w:val="FF0000"/>
          <w:sz w:val="30"/>
          <w:szCs w:val="30"/>
        </w:rPr>
        <w:t> </w:t>
      </w:r>
    </w:p>
    <w:p w:rsidR="00F0152B" w:rsidRDefault="000B7A56">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3.</w:t>
      </w:r>
      <w:r>
        <w:rPr>
          <w:rFonts w:ascii="仿宋" w:eastAsia="仿宋" w:hAnsi="仿宋" w:cs="仿宋" w:hint="eastAsia"/>
          <w:color w:val="333333"/>
          <w:sz w:val="30"/>
          <w:szCs w:val="30"/>
        </w:rPr>
        <w:t>拟派项目</w:t>
      </w:r>
      <w:r>
        <w:rPr>
          <w:rFonts w:ascii="仿宋" w:eastAsia="仿宋" w:hAnsi="仿宋" w:cs="仿宋" w:hint="eastAsia"/>
          <w:color w:val="333333"/>
          <w:sz w:val="30"/>
          <w:szCs w:val="30"/>
        </w:rPr>
        <w:t>经理</w:t>
      </w:r>
      <w:r>
        <w:rPr>
          <w:rFonts w:ascii="仿宋" w:eastAsia="仿宋" w:hAnsi="仿宋" w:cs="仿宋" w:hint="eastAsia"/>
          <w:color w:val="333333"/>
          <w:sz w:val="30"/>
          <w:szCs w:val="30"/>
        </w:rPr>
        <w:t>负责人应具有二级及以上注册建造师（建筑工程）且无在建工程；</w:t>
      </w:r>
    </w:p>
    <w:p w:rsidR="00F0152B" w:rsidRDefault="000B7A56">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4.</w:t>
      </w:r>
      <w:r>
        <w:rPr>
          <w:rFonts w:ascii="仿宋" w:eastAsia="仿宋" w:hAnsi="仿宋" w:cs="仿宋" w:hint="eastAsia"/>
          <w:color w:val="333333"/>
          <w:sz w:val="30"/>
          <w:szCs w:val="30"/>
        </w:rPr>
        <w:t>信誉要求：投标人及其法定代表人、拟派项目</w:t>
      </w:r>
      <w:r>
        <w:rPr>
          <w:rFonts w:ascii="仿宋" w:eastAsia="仿宋" w:hAnsi="仿宋" w:cs="仿宋" w:hint="eastAsia"/>
          <w:color w:val="333333"/>
          <w:sz w:val="30"/>
          <w:szCs w:val="30"/>
        </w:rPr>
        <w:t>经理</w:t>
      </w:r>
      <w:r>
        <w:rPr>
          <w:rFonts w:ascii="仿宋" w:eastAsia="仿宋" w:hAnsi="仿宋" w:cs="仿宋" w:hint="eastAsia"/>
          <w:color w:val="333333"/>
          <w:sz w:val="30"/>
          <w:szCs w:val="30"/>
        </w:rPr>
        <w:t>均未被列入全国法院失信被执行人名单。如为联合体投标，联合体各方及其法定代表人均需满足信誉要求。</w:t>
      </w:r>
    </w:p>
    <w:p w:rsidR="00F0152B" w:rsidRDefault="000B7A56">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5.</w:t>
      </w:r>
      <w:r>
        <w:rPr>
          <w:rFonts w:ascii="仿宋" w:eastAsia="仿宋" w:hAnsi="仿宋" w:cs="仿宋" w:hint="eastAsia"/>
          <w:b/>
          <w:bCs/>
          <w:color w:val="333333"/>
          <w:sz w:val="30"/>
          <w:szCs w:val="30"/>
        </w:rPr>
        <w:t>本项目</w:t>
      </w:r>
      <w:r>
        <w:rPr>
          <w:rFonts w:ascii="仿宋" w:eastAsia="仿宋" w:hAnsi="仿宋" w:cs="仿宋" w:hint="eastAsia"/>
          <w:b/>
          <w:bCs/>
          <w:color w:val="333333"/>
          <w:sz w:val="30"/>
          <w:szCs w:val="30"/>
          <w:u w:val="single"/>
        </w:rPr>
        <w:t>接受</w:t>
      </w:r>
      <w:r>
        <w:rPr>
          <w:rFonts w:ascii="仿宋" w:eastAsia="仿宋" w:hAnsi="仿宋" w:cs="仿宋" w:hint="eastAsia"/>
          <w:b/>
          <w:bCs/>
          <w:color w:val="333333"/>
          <w:sz w:val="30"/>
          <w:szCs w:val="30"/>
        </w:rPr>
        <w:t>联合体投标</w:t>
      </w:r>
      <w:r>
        <w:rPr>
          <w:rFonts w:ascii="仿宋" w:eastAsia="仿宋" w:hAnsi="仿宋" w:cs="仿宋" w:hint="eastAsia"/>
          <w:color w:val="333333"/>
          <w:sz w:val="30"/>
          <w:szCs w:val="30"/>
        </w:rPr>
        <w:t>，联合体成员单位数量不超过</w:t>
      </w:r>
      <w:r>
        <w:rPr>
          <w:rFonts w:ascii="仿宋" w:eastAsia="仿宋" w:hAnsi="仿宋" w:cs="仿宋" w:hint="eastAsia"/>
          <w:color w:val="333333"/>
          <w:sz w:val="30"/>
          <w:szCs w:val="30"/>
        </w:rPr>
        <w:t>2</w:t>
      </w:r>
      <w:r>
        <w:rPr>
          <w:rFonts w:ascii="仿宋" w:eastAsia="仿宋" w:hAnsi="仿宋" w:cs="仿宋" w:hint="eastAsia"/>
          <w:color w:val="333333"/>
          <w:sz w:val="30"/>
          <w:szCs w:val="30"/>
        </w:rPr>
        <w:t>家，且</w:t>
      </w:r>
      <w:r>
        <w:rPr>
          <w:rFonts w:ascii="仿宋" w:eastAsia="仿宋" w:hAnsi="仿宋" w:cs="仿宋" w:hint="eastAsia"/>
          <w:color w:val="333333"/>
          <w:sz w:val="30"/>
          <w:szCs w:val="30"/>
        </w:rPr>
        <w:t>施工单位</w:t>
      </w:r>
      <w:r>
        <w:rPr>
          <w:rFonts w:ascii="仿宋" w:eastAsia="仿宋" w:hAnsi="仿宋" w:cs="仿宋" w:hint="eastAsia"/>
          <w:color w:val="333333"/>
          <w:sz w:val="30"/>
          <w:szCs w:val="30"/>
        </w:rPr>
        <w:t>为联合体牵头人。联合体各方应当签订联合体协议明确牵头人，签订协议后，联合体各方不得再以自己的名义单独或加入其它联合体参加本项目的投标活动。</w:t>
      </w:r>
    </w:p>
    <w:p w:rsidR="00F0152B" w:rsidRDefault="000B7A56">
      <w:pPr>
        <w:pStyle w:val="a3"/>
        <w:widowControl/>
        <w:spacing w:beforeAutospacing="0" w:afterAutospacing="0" w:line="520" w:lineRule="exact"/>
        <w:ind w:firstLineChars="200" w:firstLine="602"/>
        <w:rPr>
          <w:rFonts w:ascii="仿宋" w:eastAsia="仿宋" w:hAnsi="仿宋" w:cs="仿宋"/>
          <w:b/>
          <w:color w:val="333333"/>
          <w:sz w:val="30"/>
          <w:szCs w:val="30"/>
        </w:rPr>
      </w:pPr>
      <w:r>
        <w:rPr>
          <w:rFonts w:ascii="仿宋" w:eastAsia="仿宋" w:hAnsi="仿宋" w:cs="仿宋" w:hint="eastAsia"/>
          <w:b/>
          <w:color w:val="333333"/>
          <w:sz w:val="30"/>
          <w:szCs w:val="30"/>
        </w:rPr>
        <w:t>四、</w:t>
      </w:r>
      <w:r>
        <w:rPr>
          <w:rFonts w:ascii="仿宋" w:eastAsia="仿宋" w:hAnsi="仿宋" w:cs="仿宋" w:hint="eastAsia"/>
          <w:b/>
          <w:color w:val="333333"/>
          <w:sz w:val="30"/>
          <w:szCs w:val="30"/>
        </w:rPr>
        <w:t>招标文件获取：</w:t>
      </w:r>
    </w:p>
    <w:p w:rsidR="00F0152B" w:rsidRDefault="000B7A56">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报名时间：</w:t>
      </w:r>
      <w:r>
        <w:rPr>
          <w:rFonts w:ascii="仿宋" w:eastAsia="仿宋" w:hAnsi="仿宋" w:cs="仿宋" w:hint="eastAsia"/>
          <w:sz w:val="30"/>
          <w:szCs w:val="30"/>
        </w:rPr>
        <w:t>202</w:t>
      </w:r>
      <w:r>
        <w:rPr>
          <w:rFonts w:ascii="仿宋" w:eastAsia="仿宋" w:hAnsi="仿宋" w:cs="仿宋" w:hint="eastAsia"/>
          <w:sz w:val="30"/>
          <w:szCs w:val="30"/>
        </w:rPr>
        <w:t>1</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u w:val="single"/>
        </w:rPr>
        <w:t>14</w:t>
      </w:r>
      <w:r>
        <w:rPr>
          <w:rFonts w:ascii="仿宋" w:eastAsia="仿宋" w:hAnsi="仿宋" w:cs="仿宋" w:hint="eastAsia"/>
          <w:sz w:val="30"/>
          <w:szCs w:val="30"/>
        </w:rPr>
        <w:t>日15</w:t>
      </w:r>
      <w:r>
        <w:rPr>
          <w:rFonts w:ascii="仿宋" w:eastAsia="仿宋" w:hAnsi="仿宋" w:cs="仿宋" w:hint="eastAsia"/>
          <w:sz w:val="30"/>
          <w:szCs w:val="30"/>
        </w:rPr>
        <w:t>:0</w:t>
      </w:r>
      <w:r>
        <w:rPr>
          <w:rFonts w:ascii="仿宋" w:eastAsia="仿宋" w:hAnsi="仿宋" w:cs="仿宋" w:hint="eastAsia"/>
          <w:sz w:val="30"/>
          <w:szCs w:val="30"/>
        </w:rPr>
        <w:t>0-</w:t>
      </w:r>
      <w:r>
        <w:rPr>
          <w:rFonts w:ascii="仿宋" w:eastAsia="仿宋" w:hAnsi="仿宋" w:cs="仿宋" w:hint="eastAsia"/>
          <w:sz w:val="30"/>
          <w:szCs w:val="30"/>
        </w:rPr>
        <w:t>202</w:t>
      </w:r>
      <w:r>
        <w:rPr>
          <w:rFonts w:ascii="仿宋" w:eastAsia="仿宋" w:hAnsi="仿宋" w:cs="仿宋" w:hint="eastAsia"/>
          <w:sz w:val="30"/>
          <w:szCs w:val="30"/>
        </w:rPr>
        <w:t>1</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u w:val="single"/>
        </w:rPr>
        <w:t>16</w:t>
      </w:r>
      <w:r>
        <w:rPr>
          <w:rFonts w:ascii="仿宋" w:eastAsia="仿宋" w:hAnsi="仿宋" w:cs="仿宋" w:hint="eastAsia"/>
          <w:sz w:val="30"/>
          <w:szCs w:val="30"/>
        </w:rPr>
        <w:t>日15</w:t>
      </w:r>
      <w:r>
        <w:rPr>
          <w:rFonts w:ascii="仿宋" w:eastAsia="仿宋" w:hAnsi="仿宋" w:cs="仿宋" w:hint="eastAsia"/>
          <w:sz w:val="30"/>
          <w:szCs w:val="30"/>
        </w:rPr>
        <w:t>:00</w:t>
      </w:r>
    </w:p>
    <w:p w:rsidR="00F0152B" w:rsidRDefault="000B7A56">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报名地点：</w:t>
      </w:r>
      <w:r>
        <w:rPr>
          <w:rFonts w:ascii="仿宋" w:eastAsia="仿宋" w:hAnsi="仿宋" w:cs="仿宋" w:hint="eastAsia"/>
          <w:sz w:val="30"/>
          <w:szCs w:val="30"/>
        </w:rPr>
        <w:t>安徽技师学院</w:t>
      </w:r>
    </w:p>
    <w:p w:rsidR="00F0152B" w:rsidRDefault="000B7A56">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报名资料：投标单位法定代表人携带法定代表人身份证明书（或委托代理人携带法定代表人</w:t>
      </w:r>
      <w:r>
        <w:rPr>
          <w:rFonts w:ascii="仿宋" w:eastAsia="仿宋" w:hAnsi="仿宋" w:cs="仿宋" w:hint="eastAsia"/>
          <w:sz w:val="30"/>
          <w:szCs w:val="30"/>
        </w:rPr>
        <w:t>授权委托书）、本人居民身份证原件及复印件、营业执照复印件</w:t>
      </w:r>
      <w:r>
        <w:rPr>
          <w:rFonts w:ascii="仿宋" w:eastAsia="仿宋" w:hAnsi="仿宋" w:cs="仿宋" w:hint="eastAsia"/>
          <w:sz w:val="30"/>
          <w:szCs w:val="30"/>
        </w:rPr>
        <w:t>、</w:t>
      </w:r>
      <w:r>
        <w:rPr>
          <w:rFonts w:ascii="仿宋" w:eastAsia="仿宋" w:hAnsi="仿宋" w:cs="仿宋" w:hint="eastAsia"/>
          <w:color w:val="333333"/>
          <w:sz w:val="30"/>
          <w:szCs w:val="30"/>
        </w:rPr>
        <w:t>联合体协议</w:t>
      </w:r>
      <w:r>
        <w:rPr>
          <w:rFonts w:ascii="仿宋" w:eastAsia="仿宋" w:hAnsi="仿宋" w:cs="仿宋" w:hint="eastAsia"/>
          <w:color w:val="333333"/>
          <w:sz w:val="30"/>
          <w:szCs w:val="30"/>
        </w:rPr>
        <w:t>书（原件）。</w:t>
      </w:r>
    </w:p>
    <w:p w:rsidR="00F0152B" w:rsidRDefault="00F0152B">
      <w:pPr>
        <w:tabs>
          <w:tab w:val="left" w:pos="9240"/>
        </w:tabs>
        <w:spacing w:line="520" w:lineRule="exact"/>
        <w:ind w:firstLineChars="200" w:firstLine="600"/>
        <w:rPr>
          <w:rFonts w:ascii="仿宋" w:eastAsia="仿宋" w:hAnsi="仿宋" w:cs="仿宋"/>
          <w:color w:val="333333"/>
          <w:sz w:val="30"/>
          <w:szCs w:val="30"/>
        </w:rPr>
      </w:pPr>
    </w:p>
    <w:p w:rsidR="00F0152B" w:rsidRDefault="000B7A56">
      <w:pPr>
        <w:tabs>
          <w:tab w:val="left" w:pos="9240"/>
        </w:tabs>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lastRenderedPageBreak/>
        <w:t>注：以上资料均须加盖投标单位公章。</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color w:val="333333"/>
          <w:sz w:val="30"/>
          <w:szCs w:val="30"/>
        </w:rPr>
        <w:t>五、投标文件的提交</w:t>
      </w:r>
    </w:p>
    <w:p w:rsidR="00F0152B" w:rsidRDefault="000B7A56">
      <w:pPr>
        <w:pStyle w:val="a3"/>
        <w:widowControl/>
        <w:spacing w:beforeAutospacing="0" w:afterAutospacing="0" w:line="520" w:lineRule="exact"/>
        <w:ind w:firstLineChars="200" w:firstLine="600"/>
        <w:rPr>
          <w:rFonts w:ascii="仿宋" w:eastAsia="仿宋" w:hAnsi="仿宋" w:cs="仿宋"/>
          <w:color w:val="0000FF"/>
          <w:sz w:val="30"/>
          <w:szCs w:val="30"/>
        </w:rPr>
      </w:pPr>
      <w:r>
        <w:rPr>
          <w:rFonts w:ascii="仿宋" w:eastAsia="仿宋" w:hAnsi="仿宋" w:cs="仿宋" w:hint="eastAsia"/>
          <w:color w:val="333333"/>
          <w:sz w:val="30"/>
          <w:szCs w:val="30"/>
        </w:rPr>
        <w:t>1.</w:t>
      </w:r>
      <w:r>
        <w:rPr>
          <w:rFonts w:ascii="仿宋" w:eastAsia="仿宋" w:hAnsi="仿宋" w:cs="仿宋" w:hint="eastAsia"/>
          <w:color w:val="333333"/>
          <w:sz w:val="30"/>
          <w:szCs w:val="30"/>
        </w:rPr>
        <w:t>投标文件提交截止时间：</w:t>
      </w:r>
      <w:r>
        <w:rPr>
          <w:rFonts w:ascii="仿宋" w:eastAsia="仿宋" w:hAnsi="仿宋" w:cs="仿宋" w:hint="eastAsia"/>
          <w:color w:val="333333"/>
          <w:sz w:val="30"/>
          <w:szCs w:val="30"/>
        </w:rPr>
        <w:t>202</w:t>
      </w:r>
      <w:r>
        <w:rPr>
          <w:rFonts w:ascii="仿宋" w:eastAsia="仿宋" w:hAnsi="仿宋" w:cs="仿宋" w:hint="eastAsia"/>
          <w:color w:val="333333"/>
          <w:sz w:val="30"/>
          <w:szCs w:val="30"/>
        </w:rPr>
        <w:t>1</w:t>
      </w:r>
      <w:r>
        <w:rPr>
          <w:rFonts w:ascii="仿宋" w:eastAsia="仿宋" w:hAnsi="仿宋" w:cs="仿宋" w:hint="eastAsia"/>
          <w:color w:val="333333"/>
          <w:sz w:val="30"/>
          <w:szCs w:val="30"/>
        </w:rPr>
        <w:t xml:space="preserve"> </w:t>
      </w:r>
      <w:r>
        <w:rPr>
          <w:rFonts w:ascii="仿宋" w:eastAsia="仿宋" w:hAnsi="仿宋" w:cs="仿宋" w:hint="eastAsia"/>
          <w:color w:val="333333"/>
          <w:sz w:val="30"/>
          <w:szCs w:val="30"/>
        </w:rPr>
        <w:t>年</w:t>
      </w:r>
      <w:r>
        <w:rPr>
          <w:rFonts w:ascii="仿宋" w:eastAsia="仿宋" w:hAnsi="仿宋" w:cs="仿宋" w:hint="eastAsia"/>
          <w:color w:val="333333"/>
          <w:sz w:val="30"/>
          <w:szCs w:val="30"/>
        </w:rPr>
        <w:t>4</w:t>
      </w:r>
      <w:r>
        <w:rPr>
          <w:rFonts w:ascii="仿宋" w:eastAsia="仿宋" w:hAnsi="仿宋" w:cs="仿宋" w:hint="eastAsia"/>
          <w:color w:val="333333"/>
          <w:sz w:val="30"/>
          <w:szCs w:val="30"/>
        </w:rPr>
        <w:t>月16</w:t>
      </w:r>
      <w:r>
        <w:rPr>
          <w:rFonts w:ascii="仿宋" w:eastAsia="仿宋" w:hAnsi="仿宋" w:cs="仿宋" w:hint="eastAsia"/>
          <w:color w:val="333333"/>
          <w:sz w:val="30"/>
          <w:szCs w:val="30"/>
        </w:rPr>
        <w:t>日</w:t>
      </w:r>
      <w:r>
        <w:rPr>
          <w:rFonts w:ascii="仿宋" w:eastAsia="仿宋" w:hAnsi="仿宋" w:cs="仿宋" w:hint="eastAsia"/>
          <w:color w:val="333333"/>
          <w:sz w:val="30"/>
          <w:szCs w:val="30"/>
        </w:rPr>
        <w:t>15</w:t>
      </w:r>
      <w:r>
        <w:rPr>
          <w:rFonts w:ascii="仿宋" w:eastAsia="仿宋" w:hAnsi="仿宋" w:cs="仿宋" w:hint="eastAsia"/>
          <w:color w:val="333333"/>
          <w:sz w:val="30"/>
          <w:szCs w:val="30"/>
        </w:rPr>
        <w:t>时</w:t>
      </w:r>
      <w:r>
        <w:rPr>
          <w:rFonts w:ascii="仿宋" w:eastAsia="仿宋" w:hAnsi="仿宋" w:cs="仿宋" w:hint="eastAsia"/>
          <w:color w:val="333333"/>
          <w:sz w:val="30"/>
          <w:szCs w:val="30"/>
        </w:rPr>
        <w:t>00</w:t>
      </w:r>
      <w:r>
        <w:rPr>
          <w:rFonts w:ascii="仿宋" w:eastAsia="仿宋" w:hAnsi="仿宋" w:cs="仿宋" w:hint="eastAsia"/>
          <w:color w:val="333333"/>
          <w:sz w:val="30"/>
          <w:szCs w:val="30"/>
        </w:rPr>
        <w:t>分</w:t>
      </w:r>
    </w:p>
    <w:p w:rsidR="00F0152B" w:rsidRDefault="000B7A56">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2.</w:t>
      </w:r>
      <w:r>
        <w:rPr>
          <w:rFonts w:ascii="仿宋" w:eastAsia="仿宋" w:hAnsi="仿宋" w:cs="仿宋" w:hint="eastAsia"/>
          <w:color w:val="333333"/>
          <w:sz w:val="30"/>
          <w:szCs w:val="30"/>
        </w:rPr>
        <w:t>投标文件提交地点：</w:t>
      </w:r>
      <w:r>
        <w:rPr>
          <w:rFonts w:ascii="仿宋" w:eastAsia="仿宋" w:hAnsi="仿宋" w:cs="仿宋" w:hint="eastAsia"/>
          <w:color w:val="333333"/>
          <w:sz w:val="30"/>
          <w:szCs w:val="30"/>
        </w:rPr>
        <w:t>安徽安庆技师学院</w:t>
      </w:r>
    </w:p>
    <w:p w:rsidR="00F0152B" w:rsidRDefault="000B7A56">
      <w:pPr>
        <w:pStyle w:val="a3"/>
        <w:widowControl/>
        <w:spacing w:beforeAutospacing="0" w:afterAutospacing="0" w:line="520" w:lineRule="exact"/>
        <w:ind w:firstLineChars="200" w:firstLine="602"/>
        <w:rPr>
          <w:rFonts w:ascii="仿宋" w:eastAsia="仿宋" w:hAnsi="仿宋" w:cs="仿宋"/>
          <w:b/>
          <w:bCs/>
          <w:color w:val="333333"/>
          <w:sz w:val="30"/>
          <w:szCs w:val="30"/>
        </w:rPr>
      </w:pPr>
      <w:r>
        <w:rPr>
          <w:rFonts w:ascii="仿宋" w:eastAsia="仿宋" w:hAnsi="仿宋" w:cs="仿宋" w:hint="eastAsia"/>
          <w:b/>
          <w:bCs/>
          <w:color w:val="333333"/>
          <w:sz w:val="30"/>
          <w:szCs w:val="30"/>
        </w:rPr>
        <w:t>六、开标时间及地点（同投标文件的提交时间及地点）</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color w:val="333333"/>
          <w:sz w:val="30"/>
          <w:szCs w:val="30"/>
        </w:rPr>
        <w:t>七</w:t>
      </w:r>
      <w:r>
        <w:rPr>
          <w:rFonts w:ascii="仿宋" w:eastAsia="仿宋" w:hAnsi="仿宋" w:cs="仿宋" w:hint="eastAsia"/>
          <w:b/>
          <w:color w:val="333333"/>
          <w:sz w:val="30"/>
          <w:szCs w:val="30"/>
        </w:rPr>
        <w:t>、发布的媒介</w:t>
      </w:r>
    </w:p>
    <w:p w:rsidR="00F0152B" w:rsidRDefault="000B7A56">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 xml:space="preserve"> </w:t>
      </w:r>
      <w:r>
        <w:rPr>
          <w:rFonts w:ascii="仿宋" w:eastAsia="仿宋" w:hAnsi="仿宋" w:cs="仿宋" w:hint="eastAsia"/>
          <w:color w:val="333333"/>
          <w:sz w:val="30"/>
          <w:szCs w:val="30"/>
        </w:rPr>
        <w:t>安徽安庆技师学院（</w:t>
      </w:r>
      <w:r>
        <w:rPr>
          <w:rFonts w:ascii="仿宋" w:eastAsia="仿宋" w:hAnsi="仿宋" w:cs="仿宋" w:hint="eastAsia"/>
          <w:color w:val="333333"/>
          <w:sz w:val="30"/>
          <w:szCs w:val="30"/>
        </w:rPr>
        <w:t>http://www.ahaqjsxy.cn/</w:t>
      </w:r>
      <w:r>
        <w:rPr>
          <w:rFonts w:ascii="仿宋" w:eastAsia="仿宋" w:hAnsi="仿宋" w:cs="仿宋" w:hint="eastAsia"/>
          <w:color w:val="333333"/>
          <w:sz w:val="30"/>
          <w:szCs w:val="30"/>
        </w:rPr>
        <w:t>）官网</w:t>
      </w:r>
      <w:r>
        <w:rPr>
          <w:rFonts w:ascii="仿宋" w:eastAsia="仿宋" w:hAnsi="仿宋" w:cs="仿宋" w:hint="eastAsia"/>
          <w:color w:val="333333"/>
          <w:sz w:val="30"/>
          <w:szCs w:val="30"/>
        </w:rPr>
        <w:t>上发布。</w:t>
      </w:r>
    </w:p>
    <w:p w:rsidR="00F0152B" w:rsidRDefault="000B7A56">
      <w:pPr>
        <w:pStyle w:val="a3"/>
        <w:widowControl/>
        <w:spacing w:beforeAutospacing="0" w:afterAutospacing="0" w:line="520" w:lineRule="exact"/>
        <w:ind w:firstLineChars="200" w:firstLine="602"/>
        <w:rPr>
          <w:rFonts w:ascii="仿宋" w:eastAsia="仿宋" w:hAnsi="仿宋" w:cs="仿宋"/>
          <w:color w:val="333333"/>
          <w:sz w:val="30"/>
          <w:szCs w:val="30"/>
        </w:rPr>
      </w:pPr>
      <w:r>
        <w:rPr>
          <w:rFonts w:ascii="仿宋" w:eastAsia="仿宋" w:hAnsi="仿宋" w:cs="仿宋" w:hint="eastAsia"/>
          <w:b/>
          <w:color w:val="333333"/>
          <w:sz w:val="30"/>
          <w:szCs w:val="30"/>
        </w:rPr>
        <w:t>八</w:t>
      </w:r>
      <w:r>
        <w:rPr>
          <w:rFonts w:ascii="仿宋" w:eastAsia="仿宋" w:hAnsi="仿宋" w:cs="仿宋" w:hint="eastAsia"/>
          <w:b/>
          <w:color w:val="333333"/>
          <w:sz w:val="30"/>
          <w:szCs w:val="30"/>
        </w:rPr>
        <w:t>、联系方式</w:t>
      </w:r>
    </w:p>
    <w:p w:rsidR="00F0152B" w:rsidRDefault="000B7A56">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招</w:t>
      </w:r>
      <w:r>
        <w:rPr>
          <w:rFonts w:ascii="仿宋" w:eastAsia="仿宋" w:hAnsi="仿宋" w:cs="仿宋" w:hint="eastAsia"/>
          <w:color w:val="333333"/>
          <w:sz w:val="30"/>
          <w:szCs w:val="30"/>
        </w:rPr>
        <w:t> </w:t>
      </w:r>
      <w:r>
        <w:rPr>
          <w:rFonts w:ascii="仿宋" w:eastAsia="仿宋" w:hAnsi="仿宋" w:cs="仿宋" w:hint="eastAsia"/>
          <w:color w:val="333333"/>
          <w:sz w:val="30"/>
          <w:szCs w:val="30"/>
        </w:rPr>
        <w:t>标</w:t>
      </w:r>
      <w:r>
        <w:rPr>
          <w:rFonts w:ascii="仿宋" w:eastAsia="仿宋" w:hAnsi="仿宋" w:cs="仿宋" w:hint="eastAsia"/>
          <w:color w:val="333333"/>
          <w:sz w:val="30"/>
          <w:szCs w:val="30"/>
        </w:rPr>
        <w:t> </w:t>
      </w:r>
      <w:r>
        <w:rPr>
          <w:rFonts w:ascii="仿宋" w:eastAsia="仿宋" w:hAnsi="仿宋" w:cs="仿宋" w:hint="eastAsia"/>
          <w:color w:val="333333"/>
          <w:sz w:val="30"/>
          <w:szCs w:val="30"/>
        </w:rPr>
        <w:t>人：</w:t>
      </w:r>
      <w:r>
        <w:rPr>
          <w:rFonts w:ascii="仿宋" w:eastAsia="仿宋" w:hAnsi="仿宋" w:cs="仿宋" w:hint="eastAsia"/>
          <w:b/>
          <w:bCs/>
          <w:kern w:val="2"/>
          <w:sz w:val="30"/>
          <w:szCs w:val="30"/>
        </w:rPr>
        <w:t>安徽安庆技师学院</w:t>
      </w:r>
      <w:r>
        <w:rPr>
          <w:rFonts w:ascii="仿宋" w:eastAsia="仿宋" w:hAnsi="仿宋" w:cs="仿宋" w:hint="eastAsia"/>
          <w:b/>
          <w:bCs/>
          <w:kern w:val="2"/>
          <w:sz w:val="30"/>
          <w:szCs w:val="30"/>
        </w:rPr>
        <w:t>        </w:t>
      </w:r>
      <w:r>
        <w:rPr>
          <w:rFonts w:ascii="仿宋" w:eastAsia="仿宋" w:hAnsi="仿宋" w:cs="仿宋" w:hint="eastAsia"/>
          <w:color w:val="333333"/>
          <w:sz w:val="30"/>
          <w:szCs w:val="30"/>
        </w:rPr>
        <w:t>             </w:t>
      </w:r>
    </w:p>
    <w:p w:rsidR="00F0152B" w:rsidRDefault="000B7A56">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联</w:t>
      </w:r>
      <w:r>
        <w:rPr>
          <w:rFonts w:ascii="仿宋" w:eastAsia="仿宋" w:hAnsi="仿宋" w:cs="仿宋" w:hint="eastAsia"/>
          <w:color w:val="333333"/>
          <w:sz w:val="30"/>
          <w:szCs w:val="30"/>
        </w:rPr>
        <w:t> </w:t>
      </w:r>
      <w:r>
        <w:rPr>
          <w:rFonts w:ascii="仿宋" w:eastAsia="仿宋" w:hAnsi="仿宋" w:cs="仿宋" w:hint="eastAsia"/>
          <w:color w:val="333333"/>
          <w:sz w:val="30"/>
          <w:szCs w:val="30"/>
        </w:rPr>
        <w:t>系</w:t>
      </w:r>
      <w:r>
        <w:rPr>
          <w:rFonts w:ascii="仿宋" w:eastAsia="仿宋" w:hAnsi="仿宋" w:cs="仿宋" w:hint="eastAsia"/>
          <w:color w:val="333333"/>
          <w:sz w:val="30"/>
          <w:szCs w:val="30"/>
        </w:rPr>
        <w:t> 人：吴胜</w:t>
      </w:r>
      <w:r>
        <w:rPr>
          <w:rFonts w:ascii="仿宋" w:eastAsia="仿宋" w:hAnsi="仿宋" w:cs="仿宋" w:hint="eastAsia"/>
          <w:color w:val="333333"/>
          <w:sz w:val="30"/>
          <w:szCs w:val="30"/>
        </w:rPr>
        <w:t>                  </w:t>
      </w:r>
    </w:p>
    <w:p w:rsidR="00F0152B" w:rsidRDefault="000B7A56">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电</w:t>
      </w:r>
      <w:r>
        <w:rPr>
          <w:rFonts w:ascii="仿宋" w:eastAsia="仿宋" w:hAnsi="仿宋" w:cs="仿宋" w:hint="eastAsia"/>
          <w:color w:val="333333"/>
          <w:sz w:val="30"/>
          <w:szCs w:val="30"/>
        </w:rPr>
        <w:t> </w:t>
      </w:r>
      <w:r>
        <w:rPr>
          <w:rFonts w:ascii="仿宋" w:eastAsia="仿宋" w:hAnsi="仿宋" w:cs="仿宋" w:hint="eastAsia"/>
          <w:color w:val="333333"/>
          <w:sz w:val="30"/>
          <w:szCs w:val="30"/>
        </w:rPr>
        <w:t xml:space="preserve">  </w:t>
      </w:r>
      <w:r>
        <w:rPr>
          <w:rFonts w:ascii="仿宋" w:eastAsia="仿宋" w:hAnsi="仿宋" w:cs="仿宋" w:hint="eastAsia"/>
          <w:color w:val="333333"/>
          <w:sz w:val="30"/>
          <w:szCs w:val="30"/>
        </w:rPr>
        <w:t> </w:t>
      </w:r>
      <w:r>
        <w:rPr>
          <w:rFonts w:ascii="仿宋" w:eastAsia="仿宋" w:hAnsi="仿宋" w:cs="仿宋" w:hint="eastAsia"/>
          <w:color w:val="333333"/>
          <w:sz w:val="30"/>
          <w:szCs w:val="30"/>
        </w:rPr>
        <w:t>话：</w:t>
      </w:r>
      <w:bookmarkStart w:id="0" w:name="_GoBack"/>
      <w:bookmarkEnd w:id="0"/>
      <w:r>
        <w:rPr>
          <w:rFonts w:ascii="仿宋" w:eastAsia="仿宋" w:hAnsi="仿宋" w:cs="仿宋" w:hint="eastAsia"/>
          <w:color w:val="333333"/>
          <w:sz w:val="30"/>
          <w:szCs w:val="30"/>
        </w:rPr>
        <w:t>0556-5698013</w:t>
      </w:r>
    </w:p>
    <w:p w:rsidR="00F0152B" w:rsidRDefault="00F0152B"/>
    <w:sectPr w:rsidR="00F0152B" w:rsidSect="00F015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152B"/>
    <w:rsid w:val="000B7A56"/>
    <w:rsid w:val="00F0152B"/>
    <w:rsid w:val="082B7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15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0152B"/>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2021-04-13T06:50:00Z</dcterms:created>
  <dcterms:modified xsi:type="dcterms:W3CDTF">2021-04-14T02:02:00Z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93C3AAC51095423785ED1771B25C9C0E</vt:lpwstr>
  </property>
</Properties>
</file>